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FF" w:rsidRPr="00B61D62" w:rsidRDefault="009564D6" w:rsidP="00B61D62">
      <w:pPr>
        <w:spacing w:after="120" w:line="240" w:lineRule="auto"/>
        <w:rPr>
          <w:rFonts w:asciiTheme="majorHAnsi" w:hAnsiTheme="majorHAnsi" w:cstheme="majorHAnsi"/>
          <w:noProof/>
          <w:sz w:val="26"/>
          <w:szCs w:val="26"/>
        </w:rPr>
      </w:pPr>
      <w:r w:rsidRPr="00B61D62">
        <w:rPr>
          <w:rFonts w:asciiTheme="majorHAnsi" w:hAnsiTheme="majorHAnsi" w:cstheme="majorHAnsi"/>
          <w:noProof/>
          <w:sz w:val="26"/>
          <w:szCs w:val="26"/>
        </w:rPr>
        <w:t>BÀI GIẢNG CHÚA NHẬT 3 THƯỜNG NIÊN NĂM C</w:t>
      </w:r>
    </w:p>
    <w:p w:rsidR="00E41472" w:rsidRPr="00B61D62" w:rsidRDefault="00E41472" w:rsidP="00B61D62">
      <w:pPr>
        <w:spacing w:after="120" w:line="240" w:lineRule="auto"/>
        <w:rPr>
          <w:rFonts w:asciiTheme="majorHAnsi" w:hAnsiTheme="majorHAnsi" w:cstheme="majorHAnsi"/>
          <w:noProof/>
          <w:sz w:val="26"/>
          <w:szCs w:val="26"/>
          <w:lang w:val="en-US"/>
        </w:rPr>
      </w:pPr>
      <w:r w:rsidRPr="00B61D62">
        <w:rPr>
          <w:rFonts w:asciiTheme="majorHAnsi" w:hAnsiTheme="majorHAnsi" w:cstheme="majorHAnsi"/>
          <w:noProof/>
          <w:sz w:val="26"/>
          <w:szCs w:val="26"/>
        </w:rPr>
        <w:t xml:space="preserve">Kính thưa quý OBACE. Tin mừng hôm nay thuật lại việc Chúa Giêsu trở về quê hương, nơi Ngài sinh ra để rao giảng Tin mừng. Dịp này Ngài vào hội đường để cùng với dân làng lắng nghe Lời Chúa. Việc vào hội đường để lắng nghe Lời Chúa là thói quen thường xuyên của Chúa Giêsu từ thuở nhỏ như kinh thánh đã xác nhận. </w:t>
      </w:r>
      <w:r w:rsidRPr="00B61D62">
        <w:rPr>
          <w:rFonts w:asciiTheme="majorHAnsi" w:hAnsiTheme="majorHAnsi" w:cstheme="majorHAnsi"/>
          <w:noProof/>
          <w:sz w:val="26"/>
          <w:szCs w:val="26"/>
          <w:lang w:val="en-US"/>
        </w:rPr>
        <w:t>Điều này cho chúng ta thấy Chúa Giêsu rất coi trọng việc đọc sách thánh và nghe giải thích Lời Chúa. Mỗi người tín hữu chúng ta cũng nên xét lại thái độ của chúng ta khi nghe Lời Chúa mỗi khi đến dự thánh lễ và nghe giảng. Sau khi nghe Lời Chúa chúng ta có suy nghĩ gì về lối sống và tư tưởng của chúng ta</w:t>
      </w:r>
      <w:r w:rsidR="00B5653C">
        <w:rPr>
          <w:rFonts w:asciiTheme="majorHAnsi" w:hAnsiTheme="majorHAnsi" w:cstheme="majorHAnsi"/>
          <w:noProof/>
          <w:sz w:val="26"/>
          <w:szCs w:val="26"/>
          <w:lang w:val="en-US"/>
        </w:rPr>
        <w:t xml:space="preserve"> ?</w:t>
      </w:r>
    </w:p>
    <w:p w:rsidR="00E41472" w:rsidRPr="00B61D62" w:rsidRDefault="00E41472" w:rsidP="00B61D62">
      <w:pPr>
        <w:spacing w:after="120" w:line="240" w:lineRule="auto"/>
        <w:rPr>
          <w:rFonts w:asciiTheme="majorHAnsi" w:hAnsiTheme="majorHAnsi" w:cstheme="majorHAnsi"/>
          <w:color w:val="353434"/>
          <w:sz w:val="26"/>
          <w:szCs w:val="26"/>
          <w:lang w:val="en-US"/>
        </w:rPr>
      </w:pPr>
      <w:r w:rsidRPr="00B61D62">
        <w:rPr>
          <w:rFonts w:asciiTheme="majorHAnsi" w:hAnsiTheme="majorHAnsi" w:cstheme="majorHAnsi"/>
          <w:noProof/>
          <w:sz w:val="26"/>
          <w:szCs w:val="26"/>
          <w:lang w:val="en-US"/>
        </w:rPr>
        <w:t xml:space="preserve">Ngày xưa </w:t>
      </w:r>
      <w:r w:rsidR="00B07769" w:rsidRPr="00B61D62">
        <w:rPr>
          <w:rFonts w:asciiTheme="majorHAnsi" w:hAnsiTheme="majorHAnsi" w:cstheme="majorHAnsi"/>
          <w:noProof/>
          <w:sz w:val="26"/>
          <w:szCs w:val="26"/>
          <w:lang w:val="en-US"/>
        </w:rPr>
        <w:t xml:space="preserve">trong thời cựu ước </w:t>
      </w:r>
      <w:r w:rsidR="00B07769" w:rsidRPr="00B61D62">
        <w:rPr>
          <w:rFonts w:asciiTheme="majorHAnsi" w:hAnsiTheme="majorHAnsi" w:cstheme="majorHAnsi"/>
          <w:color w:val="353434"/>
          <w:sz w:val="26"/>
          <w:szCs w:val="26"/>
        </w:rPr>
        <w:t>thầy tư tế Esdras</w:t>
      </w:r>
      <w:r w:rsidR="00B07769" w:rsidRPr="00B61D62">
        <w:rPr>
          <w:rFonts w:asciiTheme="majorHAnsi" w:hAnsiTheme="majorHAnsi" w:cstheme="majorHAnsi"/>
          <w:color w:val="353434"/>
          <w:sz w:val="26"/>
          <w:szCs w:val="26"/>
          <w:lang w:val="en-US"/>
        </w:rPr>
        <w:t xml:space="preserve"> đọc sách thánh xong thì toàn thể dân chúng đều khóc, khóc vì sung sướng được nghe Chúa nói với họ. Họ nghe như thể nuốt ấy từng lời của Chúa, và Lời của Chúa đối với họ </w:t>
      </w:r>
      <w:r w:rsidR="00D45DA6">
        <w:rPr>
          <w:rFonts w:asciiTheme="majorHAnsi" w:hAnsiTheme="majorHAnsi" w:cstheme="majorHAnsi"/>
          <w:color w:val="353434"/>
          <w:sz w:val="26"/>
          <w:szCs w:val="26"/>
          <w:lang w:val="en-US"/>
        </w:rPr>
        <w:t xml:space="preserve">trở nên rất </w:t>
      </w:r>
      <w:r w:rsidR="00B07769" w:rsidRPr="00B61D62">
        <w:rPr>
          <w:rFonts w:asciiTheme="majorHAnsi" w:hAnsiTheme="majorHAnsi" w:cstheme="majorHAnsi"/>
          <w:color w:val="353434"/>
          <w:sz w:val="26"/>
          <w:szCs w:val="26"/>
          <w:lang w:val="en-US"/>
        </w:rPr>
        <w:t>ngọt ngào. Ngay cả thái độ lắng nghe của họ cũng rất khác vớ</w:t>
      </w:r>
      <w:r w:rsidR="00D45DA6">
        <w:rPr>
          <w:rFonts w:asciiTheme="majorHAnsi" w:hAnsiTheme="majorHAnsi" w:cstheme="majorHAnsi"/>
          <w:color w:val="353434"/>
          <w:sz w:val="26"/>
          <w:szCs w:val="26"/>
          <w:lang w:val="en-US"/>
        </w:rPr>
        <w:t>i chúng ta ngày nay. S</w:t>
      </w:r>
      <w:r w:rsidR="00B07769" w:rsidRPr="00B61D62">
        <w:rPr>
          <w:rFonts w:asciiTheme="majorHAnsi" w:hAnsiTheme="majorHAnsi" w:cstheme="majorHAnsi"/>
          <w:color w:val="353434"/>
          <w:sz w:val="26"/>
          <w:szCs w:val="26"/>
          <w:lang w:val="en-US"/>
        </w:rPr>
        <w:t xml:space="preserve">ách </w:t>
      </w:r>
      <w:r w:rsidR="00B07769" w:rsidRPr="00B61D62">
        <w:rPr>
          <w:rFonts w:asciiTheme="majorHAnsi" w:hAnsiTheme="majorHAnsi" w:cstheme="majorHAnsi"/>
          <w:color w:val="353434"/>
          <w:sz w:val="26"/>
          <w:szCs w:val="26"/>
        </w:rPr>
        <w:t>Nơ-khe-mia</w:t>
      </w:r>
      <w:r w:rsidR="00B07769" w:rsidRPr="00B61D62">
        <w:rPr>
          <w:rFonts w:asciiTheme="majorHAnsi" w:hAnsiTheme="majorHAnsi" w:cstheme="majorHAnsi"/>
          <w:color w:val="353434"/>
          <w:sz w:val="26"/>
          <w:szCs w:val="26"/>
          <w:lang w:val="en-US"/>
        </w:rPr>
        <w:t xml:space="preserve"> kể </w:t>
      </w:r>
      <w:proofErr w:type="gramStart"/>
      <w:r w:rsidR="00B07769" w:rsidRPr="00B61D62">
        <w:rPr>
          <w:rFonts w:asciiTheme="majorHAnsi" w:hAnsiTheme="majorHAnsi" w:cstheme="majorHAnsi"/>
          <w:color w:val="353434"/>
          <w:sz w:val="26"/>
          <w:szCs w:val="26"/>
          <w:lang w:val="en-US"/>
        </w:rPr>
        <w:t>lạ</w:t>
      </w:r>
      <w:r w:rsidR="00D45DA6">
        <w:rPr>
          <w:rFonts w:asciiTheme="majorHAnsi" w:hAnsiTheme="majorHAnsi" w:cstheme="majorHAnsi"/>
          <w:color w:val="353434"/>
          <w:sz w:val="26"/>
          <w:szCs w:val="26"/>
          <w:lang w:val="en-US"/>
        </w:rPr>
        <w:t>i :</w:t>
      </w:r>
      <w:proofErr w:type="gramEnd"/>
      <w:r w:rsidR="00B07769" w:rsidRPr="00B61D62">
        <w:rPr>
          <w:rFonts w:asciiTheme="majorHAnsi" w:hAnsiTheme="majorHAnsi" w:cstheme="majorHAnsi"/>
          <w:color w:val="353434"/>
          <w:sz w:val="26"/>
          <w:szCs w:val="26"/>
          <w:lang w:val="en-US"/>
        </w:rPr>
        <w:t xml:space="preserve"> </w:t>
      </w:r>
      <w:r w:rsidR="00D45DA6">
        <w:rPr>
          <w:rFonts w:asciiTheme="majorHAnsi" w:hAnsiTheme="majorHAnsi" w:cstheme="majorHAnsi"/>
          <w:color w:val="353434"/>
          <w:sz w:val="26"/>
          <w:szCs w:val="26"/>
          <w:lang w:val="en-US"/>
        </w:rPr>
        <w:t>“</w:t>
      </w:r>
      <w:r w:rsidR="00D45DA6" w:rsidRPr="00D45DA6">
        <w:rPr>
          <w:rFonts w:ascii="Roboto" w:hAnsi="Roboto"/>
          <w:i/>
          <w:color w:val="353434"/>
          <w:sz w:val="26"/>
          <w:szCs w:val="26"/>
          <w:lang w:val="en-US"/>
        </w:rPr>
        <w:t>k</w:t>
      </w:r>
      <w:r w:rsidR="00D45DA6" w:rsidRPr="00D45DA6">
        <w:rPr>
          <w:rFonts w:ascii="Roboto" w:hAnsi="Roboto"/>
          <w:i/>
          <w:color w:val="353434"/>
          <w:sz w:val="26"/>
          <w:szCs w:val="26"/>
        </w:rPr>
        <w:t xml:space="preserve">hi thầy </w:t>
      </w:r>
      <w:r w:rsidR="00D45DA6" w:rsidRPr="00D45DA6">
        <w:rPr>
          <w:rFonts w:asciiTheme="majorHAnsi" w:hAnsiTheme="majorHAnsi" w:cstheme="majorHAnsi"/>
          <w:i/>
          <w:color w:val="353434"/>
          <w:sz w:val="26"/>
          <w:szCs w:val="26"/>
        </w:rPr>
        <w:t>Esdras</w:t>
      </w:r>
      <w:r w:rsidR="00D45DA6" w:rsidRPr="00D45DA6">
        <w:rPr>
          <w:rFonts w:ascii="Roboto" w:hAnsi="Roboto"/>
          <w:i/>
          <w:color w:val="353434"/>
          <w:sz w:val="26"/>
          <w:szCs w:val="26"/>
        </w:rPr>
        <w:t xml:space="preserve"> </w:t>
      </w:r>
      <w:r w:rsidR="00D45DA6" w:rsidRPr="00D45DA6">
        <w:rPr>
          <w:rFonts w:ascii="Roboto" w:hAnsi="Roboto"/>
          <w:i/>
          <w:color w:val="353434"/>
          <w:sz w:val="26"/>
          <w:szCs w:val="26"/>
        </w:rPr>
        <w:t>mở sách, thì tất cả đều đứng lên. Esdras chúc tụng Chúa là Thiên Chúa Cao Cả</w:t>
      </w:r>
      <w:r w:rsidR="00D45DA6" w:rsidRPr="00D45DA6">
        <w:rPr>
          <w:rFonts w:ascii="Roboto" w:hAnsi="Roboto"/>
          <w:i/>
          <w:color w:val="353434"/>
          <w:sz w:val="26"/>
          <w:szCs w:val="26"/>
        </w:rPr>
        <w:t xml:space="preserve"> thì</w:t>
      </w:r>
      <w:r w:rsidR="00D45DA6" w:rsidRPr="00D45DA6">
        <w:rPr>
          <w:rFonts w:ascii="Roboto" w:hAnsi="Roboto"/>
          <w:i/>
          <w:color w:val="353434"/>
          <w:sz w:val="26"/>
          <w:szCs w:val="26"/>
        </w:rPr>
        <w:t xml:space="preserve"> </w:t>
      </w:r>
      <w:r w:rsidR="00D45DA6" w:rsidRPr="00D45DA6">
        <w:rPr>
          <w:rFonts w:ascii="Roboto" w:hAnsi="Roboto"/>
          <w:i/>
          <w:color w:val="353434"/>
          <w:sz w:val="26"/>
          <w:szCs w:val="26"/>
          <w:lang w:val="en-US"/>
        </w:rPr>
        <w:t>t</w:t>
      </w:r>
      <w:r w:rsidR="00D45DA6" w:rsidRPr="00D45DA6">
        <w:rPr>
          <w:rFonts w:ascii="Roboto" w:hAnsi="Roboto"/>
          <w:i/>
          <w:color w:val="353434"/>
          <w:sz w:val="26"/>
          <w:szCs w:val="26"/>
        </w:rPr>
        <w:t>oàn dân đưa tay lên đáp lại: Amen, amen</w:t>
      </w:r>
      <w:r w:rsidR="00D45DA6" w:rsidRPr="00D45DA6">
        <w:rPr>
          <w:rFonts w:ascii="Roboto" w:hAnsi="Roboto"/>
          <w:i/>
          <w:color w:val="353434"/>
          <w:sz w:val="26"/>
          <w:szCs w:val="26"/>
          <w:lang w:val="en-US"/>
        </w:rPr>
        <w:t>. Sau đó</w:t>
      </w:r>
      <w:r w:rsidR="00D45DA6" w:rsidRPr="00D45DA6">
        <w:rPr>
          <w:rFonts w:asciiTheme="majorHAnsi" w:hAnsiTheme="majorHAnsi" w:cstheme="majorHAnsi"/>
          <w:i/>
          <w:color w:val="353434"/>
          <w:sz w:val="26"/>
          <w:szCs w:val="26"/>
          <w:lang w:val="en-US"/>
        </w:rPr>
        <w:t xml:space="preserve"> </w:t>
      </w:r>
      <w:r w:rsidR="00D45DA6" w:rsidRPr="00D45DA6">
        <w:rPr>
          <w:rFonts w:ascii="Roboto" w:hAnsi="Roboto"/>
          <w:i/>
          <w:color w:val="353434"/>
          <w:sz w:val="26"/>
          <w:szCs w:val="26"/>
        </w:rPr>
        <w:t>h</w:t>
      </w:r>
      <w:r w:rsidR="00D45DA6" w:rsidRPr="00D45DA6">
        <w:rPr>
          <w:rFonts w:ascii="Roboto" w:hAnsi="Roboto"/>
          <w:i/>
          <w:color w:val="353434"/>
          <w:sz w:val="26"/>
          <w:szCs w:val="26"/>
        </w:rPr>
        <w:t>ọ cúi mình và phủ phục trước Thiên Chúa, mặt họ cúi sát đất</w:t>
      </w:r>
      <w:r w:rsidR="00B07769" w:rsidRPr="00B61D62">
        <w:rPr>
          <w:rFonts w:asciiTheme="majorHAnsi" w:hAnsiTheme="majorHAnsi" w:cstheme="majorHAnsi"/>
          <w:color w:val="353434"/>
          <w:sz w:val="26"/>
          <w:szCs w:val="26"/>
          <w:lang w:val="en-US"/>
        </w:rPr>
        <w:t>.</w:t>
      </w:r>
      <w:r w:rsidR="00D45DA6">
        <w:rPr>
          <w:rFonts w:asciiTheme="majorHAnsi" w:hAnsiTheme="majorHAnsi" w:cstheme="majorHAnsi"/>
          <w:color w:val="353434"/>
          <w:sz w:val="26"/>
          <w:szCs w:val="26"/>
          <w:lang w:val="en-US"/>
        </w:rPr>
        <w:t>” Thái độ thật là khiêm nhường và cung kính đáng cho chúng ta học theo.</w:t>
      </w:r>
    </w:p>
    <w:p w:rsidR="004454BF" w:rsidRPr="00B61D62" w:rsidRDefault="0058189D" w:rsidP="00B61D62">
      <w:pPr>
        <w:pStyle w:val="NormalWeb"/>
        <w:shd w:val="clear" w:color="auto" w:fill="FFFFFF"/>
        <w:spacing w:before="0" w:beforeAutospacing="0" w:after="120" w:afterAutospacing="0"/>
        <w:jc w:val="both"/>
        <w:textAlignment w:val="baseline"/>
        <w:rPr>
          <w:rFonts w:asciiTheme="majorHAnsi" w:hAnsiTheme="majorHAnsi" w:cstheme="majorHAnsi"/>
          <w:color w:val="353434"/>
          <w:sz w:val="26"/>
          <w:szCs w:val="26"/>
        </w:rPr>
      </w:pPr>
      <w:r w:rsidRPr="00B61D62">
        <w:rPr>
          <w:rFonts w:asciiTheme="majorHAnsi" w:hAnsiTheme="majorHAnsi" w:cstheme="majorHAnsi"/>
          <w:color w:val="353434"/>
          <w:sz w:val="26"/>
          <w:szCs w:val="26"/>
        </w:rPr>
        <w:t xml:space="preserve">Chúa Giêsu hôm nay trong bài giảng của Ngài đã cho mọi người thấy </w:t>
      </w:r>
      <w:r w:rsidR="004454BF" w:rsidRPr="00B61D62">
        <w:rPr>
          <w:rFonts w:asciiTheme="majorHAnsi" w:hAnsiTheme="majorHAnsi" w:cstheme="majorHAnsi"/>
          <w:color w:val="353434"/>
          <w:sz w:val="26"/>
          <w:szCs w:val="26"/>
        </w:rPr>
        <w:t xml:space="preserve">Lời Chúa đã ứng nghiệm, nghĩa là đã trở thành hiện thực ngay trước mắt mọi người đang nghe, nghĩa là Ngài chính là Đấng mà kinh thánh đang nói đến : </w:t>
      </w:r>
      <w:r w:rsidR="004454BF" w:rsidRPr="00B61D62">
        <w:rPr>
          <w:rFonts w:asciiTheme="majorHAnsi" w:hAnsiTheme="majorHAnsi" w:cstheme="majorHAnsi"/>
          <w:color w:val="353434"/>
          <w:sz w:val="26"/>
          <w:szCs w:val="26"/>
        </w:rPr>
        <w:t>“</w:t>
      </w:r>
      <w:r w:rsidR="004454BF" w:rsidRPr="00B61D62">
        <w:rPr>
          <w:rFonts w:asciiTheme="majorHAnsi" w:hAnsiTheme="majorHAnsi" w:cstheme="majorHAnsi"/>
          <w:i/>
          <w:color w:val="353434"/>
          <w:sz w:val="26"/>
          <w:szCs w:val="26"/>
        </w:rPr>
        <w:t>Thánh Thần Chúa ngự trên tôi, vì Ngài xức dầu cho tôi, sai tôi đi rao giảng Tin Mừng cho người nghèo khó, thuyên chữa những tâm hồn sám hối, loan truyền sự giải thoát cho kẻ bị giam cầm, cho người mù được trông thấy, trả tự do cho những kẻ bị áp bức, công bố năm hồng ân và ngày khen thưởng</w:t>
      </w:r>
      <w:r w:rsidR="004454BF" w:rsidRPr="00B61D62">
        <w:rPr>
          <w:rFonts w:asciiTheme="majorHAnsi" w:hAnsiTheme="majorHAnsi" w:cstheme="majorHAnsi"/>
          <w:color w:val="353434"/>
          <w:sz w:val="26"/>
          <w:szCs w:val="26"/>
        </w:rPr>
        <w:t>”.</w:t>
      </w:r>
      <w:r w:rsidR="004454BF" w:rsidRPr="00B61D62">
        <w:rPr>
          <w:rFonts w:asciiTheme="majorHAnsi" w:hAnsiTheme="majorHAnsi" w:cstheme="majorHAnsi"/>
          <w:color w:val="353434"/>
          <w:sz w:val="26"/>
          <w:szCs w:val="26"/>
        </w:rPr>
        <w:t xml:space="preserve"> Vâng, người được Thánh thần Chúa ngự vào đó chính là Chúa Giêsu, người đang đứng trước mặt họ. Còn lời giảng nào hay hơn khi mà lời kinh thánh đang được được ứng nghiệm, đang trở thành hiện thực trước mắt họ.</w:t>
      </w:r>
    </w:p>
    <w:p w:rsidR="004454BF" w:rsidRPr="00B61D62" w:rsidRDefault="004454BF" w:rsidP="00B61D62">
      <w:pPr>
        <w:pStyle w:val="NormalWeb"/>
        <w:shd w:val="clear" w:color="auto" w:fill="FFFFFF"/>
        <w:spacing w:before="0" w:beforeAutospacing="0" w:after="120" w:afterAutospacing="0"/>
        <w:jc w:val="both"/>
        <w:textAlignment w:val="baseline"/>
        <w:rPr>
          <w:rFonts w:asciiTheme="majorHAnsi" w:hAnsiTheme="majorHAnsi" w:cstheme="majorHAnsi"/>
          <w:color w:val="353434"/>
          <w:sz w:val="26"/>
          <w:szCs w:val="26"/>
        </w:rPr>
      </w:pPr>
      <w:r w:rsidRPr="00B61D62">
        <w:rPr>
          <w:rFonts w:asciiTheme="majorHAnsi" w:hAnsiTheme="majorHAnsi" w:cstheme="majorHAnsi"/>
          <w:color w:val="353434"/>
          <w:sz w:val="26"/>
          <w:szCs w:val="26"/>
        </w:rPr>
        <w:t xml:space="preserve">Còn đối với chúng ta ngày nay thì sao khi chúng ta nghe đọc Lời Chúa và nghe lời giảng của linh mục cử </w:t>
      </w:r>
      <w:proofErr w:type="gramStart"/>
      <w:r w:rsidRPr="00B61D62">
        <w:rPr>
          <w:rFonts w:asciiTheme="majorHAnsi" w:hAnsiTheme="majorHAnsi" w:cstheme="majorHAnsi"/>
          <w:color w:val="353434"/>
          <w:sz w:val="26"/>
          <w:szCs w:val="26"/>
        </w:rPr>
        <w:t>hành :</w:t>
      </w:r>
      <w:proofErr w:type="gramEnd"/>
      <w:r w:rsidRPr="00B61D62">
        <w:rPr>
          <w:rFonts w:asciiTheme="majorHAnsi" w:hAnsiTheme="majorHAnsi" w:cstheme="majorHAnsi"/>
          <w:color w:val="353434"/>
          <w:sz w:val="26"/>
          <w:szCs w:val="26"/>
        </w:rPr>
        <w:t xml:space="preserve"> chúng ta có cảm thấy Lời Chúa nói gì với chúng ta hay không, chúng ta có xúc động chút nào không, Lời Chúa có ứng nghiệm trong cuộc sống của chúng ta hay không ? Tôi và quý OBACE chúng ta mỗi người đều phải suy nghĩ và đánh giả lại bản thân </w:t>
      </w:r>
      <w:proofErr w:type="gramStart"/>
      <w:r w:rsidRPr="00B61D62">
        <w:rPr>
          <w:rFonts w:asciiTheme="majorHAnsi" w:hAnsiTheme="majorHAnsi" w:cstheme="majorHAnsi"/>
          <w:color w:val="353434"/>
          <w:sz w:val="26"/>
          <w:szCs w:val="26"/>
        </w:rPr>
        <w:t>mình :</w:t>
      </w:r>
      <w:proofErr w:type="gramEnd"/>
      <w:r w:rsidRPr="00B61D62">
        <w:rPr>
          <w:rFonts w:asciiTheme="majorHAnsi" w:hAnsiTheme="majorHAnsi" w:cstheme="majorHAnsi"/>
          <w:color w:val="353434"/>
          <w:sz w:val="26"/>
          <w:szCs w:val="26"/>
        </w:rPr>
        <w:t xml:space="preserve"> chúng ta đã có thái độ nghiêm túc của một người đang đọc và lắng nghe Lời Chúa hay không, có </w:t>
      </w:r>
      <w:r w:rsidR="00D76E9B">
        <w:rPr>
          <w:rFonts w:asciiTheme="majorHAnsi" w:hAnsiTheme="majorHAnsi" w:cstheme="majorHAnsi"/>
          <w:color w:val="353434"/>
          <w:sz w:val="26"/>
          <w:szCs w:val="26"/>
        </w:rPr>
        <w:t xml:space="preserve">mở rộng long </w:t>
      </w:r>
      <w:r w:rsidRPr="00B61D62">
        <w:rPr>
          <w:rFonts w:asciiTheme="majorHAnsi" w:hAnsiTheme="majorHAnsi" w:cstheme="majorHAnsi"/>
          <w:color w:val="353434"/>
          <w:sz w:val="26"/>
          <w:szCs w:val="26"/>
        </w:rPr>
        <w:t>để Lời Chúa thấm sâu vào tâm hồn</w:t>
      </w:r>
      <w:r w:rsidR="005636C7" w:rsidRPr="00B61D62">
        <w:rPr>
          <w:rFonts w:asciiTheme="majorHAnsi" w:hAnsiTheme="majorHAnsi" w:cstheme="majorHAnsi"/>
          <w:color w:val="353434"/>
          <w:sz w:val="26"/>
          <w:szCs w:val="26"/>
        </w:rPr>
        <w:t xml:space="preserve"> hay tâm trí</w:t>
      </w:r>
      <w:r w:rsidRPr="00B61D62">
        <w:rPr>
          <w:rFonts w:asciiTheme="majorHAnsi" w:hAnsiTheme="majorHAnsi" w:cstheme="majorHAnsi"/>
          <w:color w:val="353434"/>
          <w:sz w:val="26"/>
          <w:szCs w:val="26"/>
        </w:rPr>
        <w:t xml:space="preserve"> chúng ta không</w:t>
      </w:r>
      <w:r w:rsidR="005636C7" w:rsidRPr="00B61D62">
        <w:rPr>
          <w:rFonts w:asciiTheme="majorHAnsi" w:hAnsiTheme="majorHAnsi" w:cstheme="majorHAnsi"/>
          <w:color w:val="353434"/>
          <w:sz w:val="26"/>
          <w:szCs w:val="26"/>
        </w:rPr>
        <w:t xml:space="preserve"> ? Nếu chúng ta chẳng cảm thấy gì thì chúng ta hãy học </w:t>
      </w:r>
      <w:r w:rsidR="00302640" w:rsidRPr="00B61D62">
        <w:rPr>
          <w:rFonts w:asciiTheme="majorHAnsi" w:hAnsiTheme="majorHAnsi" w:cstheme="majorHAnsi"/>
          <w:color w:val="353434"/>
          <w:sz w:val="26"/>
          <w:szCs w:val="26"/>
        </w:rPr>
        <w:t xml:space="preserve">hỏi </w:t>
      </w:r>
      <w:r w:rsidR="005636C7" w:rsidRPr="00B61D62">
        <w:rPr>
          <w:rFonts w:asciiTheme="majorHAnsi" w:hAnsiTheme="majorHAnsi" w:cstheme="majorHAnsi"/>
          <w:color w:val="353434"/>
          <w:sz w:val="26"/>
          <w:szCs w:val="26"/>
        </w:rPr>
        <w:t xml:space="preserve">nơi người Do Thái xưa kia trong cựu ước cũng như </w:t>
      </w:r>
      <w:r w:rsidR="00302640" w:rsidRPr="00B61D62">
        <w:rPr>
          <w:rFonts w:asciiTheme="majorHAnsi" w:hAnsiTheme="majorHAnsi" w:cstheme="majorHAnsi"/>
          <w:color w:val="353434"/>
          <w:sz w:val="26"/>
          <w:szCs w:val="26"/>
        </w:rPr>
        <w:t xml:space="preserve">người </w:t>
      </w:r>
      <w:r w:rsidR="005636C7" w:rsidRPr="00B61D62">
        <w:rPr>
          <w:rFonts w:asciiTheme="majorHAnsi" w:hAnsiTheme="majorHAnsi" w:cstheme="majorHAnsi"/>
          <w:color w:val="353434"/>
          <w:sz w:val="26"/>
          <w:szCs w:val="26"/>
        </w:rPr>
        <w:t xml:space="preserve">trong thời Chúa Giêsu để sửa lại những sai </w:t>
      </w:r>
      <w:proofErr w:type="gramStart"/>
      <w:r w:rsidR="005636C7" w:rsidRPr="00B61D62">
        <w:rPr>
          <w:rFonts w:asciiTheme="majorHAnsi" w:hAnsiTheme="majorHAnsi" w:cstheme="majorHAnsi"/>
          <w:color w:val="353434"/>
          <w:sz w:val="26"/>
          <w:szCs w:val="26"/>
        </w:rPr>
        <w:t>sót  nơi</w:t>
      </w:r>
      <w:proofErr w:type="gramEnd"/>
      <w:r w:rsidR="005636C7" w:rsidRPr="00B61D62">
        <w:rPr>
          <w:rFonts w:asciiTheme="majorHAnsi" w:hAnsiTheme="majorHAnsi" w:cstheme="majorHAnsi"/>
          <w:color w:val="353434"/>
          <w:sz w:val="26"/>
          <w:szCs w:val="26"/>
        </w:rPr>
        <w:t xml:space="preserve"> bản thân mình.</w:t>
      </w:r>
    </w:p>
    <w:p w:rsidR="00B80D7A" w:rsidRPr="00B61D62" w:rsidRDefault="0024533C" w:rsidP="00B61D62">
      <w:pPr>
        <w:pStyle w:val="NormalWeb"/>
        <w:shd w:val="clear" w:color="auto" w:fill="FFFFFF"/>
        <w:spacing w:before="0" w:beforeAutospacing="0" w:after="120" w:afterAutospacing="0"/>
        <w:jc w:val="both"/>
        <w:textAlignment w:val="baseline"/>
        <w:rPr>
          <w:rFonts w:asciiTheme="majorHAnsi" w:hAnsiTheme="majorHAnsi" w:cstheme="majorHAnsi"/>
          <w:color w:val="353434"/>
          <w:sz w:val="26"/>
          <w:szCs w:val="26"/>
        </w:rPr>
      </w:pPr>
      <w:r w:rsidRPr="00B61D62">
        <w:rPr>
          <w:rFonts w:asciiTheme="majorHAnsi" w:hAnsiTheme="majorHAnsi" w:cstheme="majorHAnsi"/>
          <w:color w:val="353434"/>
          <w:sz w:val="26"/>
          <w:szCs w:val="26"/>
        </w:rPr>
        <w:t xml:space="preserve">Thánh Phao lô </w:t>
      </w:r>
      <w:r w:rsidR="00D76E9B">
        <w:rPr>
          <w:rFonts w:asciiTheme="majorHAnsi" w:hAnsiTheme="majorHAnsi" w:cstheme="majorHAnsi"/>
          <w:color w:val="353434"/>
          <w:sz w:val="26"/>
          <w:szCs w:val="26"/>
        </w:rPr>
        <w:t xml:space="preserve">nói gì với chúng ta </w:t>
      </w:r>
      <w:r w:rsidRPr="00B61D62">
        <w:rPr>
          <w:rFonts w:asciiTheme="majorHAnsi" w:hAnsiTheme="majorHAnsi" w:cstheme="majorHAnsi"/>
          <w:color w:val="353434"/>
          <w:sz w:val="26"/>
          <w:szCs w:val="26"/>
        </w:rPr>
        <w:t xml:space="preserve">hôm </w:t>
      </w:r>
      <w:proofErr w:type="gramStart"/>
      <w:r w:rsidRPr="00B61D62">
        <w:rPr>
          <w:rFonts w:asciiTheme="majorHAnsi" w:hAnsiTheme="majorHAnsi" w:cstheme="majorHAnsi"/>
          <w:color w:val="353434"/>
          <w:sz w:val="26"/>
          <w:szCs w:val="26"/>
        </w:rPr>
        <w:t>nay</w:t>
      </w:r>
      <w:r w:rsidR="00D76E9B">
        <w:rPr>
          <w:rFonts w:asciiTheme="majorHAnsi" w:hAnsiTheme="majorHAnsi" w:cstheme="majorHAnsi"/>
          <w:color w:val="353434"/>
          <w:sz w:val="26"/>
          <w:szCs w:val="26"/>
        </w:rPr>
        <w:t xml:space="preserve"> ?</w:t>
      </w:r>
      <w:proofErr w:type="gramEnd"/>
      <w:r w:rsidR="00D76E9B">
        <w:rPr>
          <w:rFonts w:asciiTheme="majorHAnsi" w:hAnsiTheme="majorHAnsi" w:cstheme="majorHAnsi"/>
          <w:color w:val="353434"/>
          <w:sz w:val="26"/>
          <w:szCs w:val="26"/>
        </w:rPr>
        <w:t xml:space="preserve"> Ngài</w:t>
      </w:r>
      <w:r w:rsidRPr="00B61D62">
        <w:rPr>
          <w:rFonts w:asciiTheme="majorHAnsi" w:hAnsiTheme="majorHAnsi" w:cstheme="majorHAnsi"/>
          <w:color w:val="353434"/>
          <w:sz w:val="26"/>
          <w:szCs w:val="26"/>
        </w:rPr>
        <w:t xml:space="preserve"> chỉ rõ mối tương quan của chúng ta với Chúa Giêsu và giữa chúng ta với nhau</w:t>
      </w:r>
      <w:r w:rsidR="00D76E9B">
        <w:rPr>
          <w:rFonts w:asciiTheme="majorHAnsi" w:hAnsiTheme="majorHAnsi" w:cstheme="majorHAnsi"/>
          <w:color w:val="353434"/>
          <w:sz w:val="26"/>
          <w:szCs w:val="26"/>
        </w:rPr>
        <w:t xml:space="preserve"> để làm </w:t>
      </w:r>
      <w:proofErr w:type="gramStart"/>
      <w:r w:rsidR="00D76E9B">
        <w:rPr>
          <w:rFonts w:asciiTheme="majorHAnsi" w:hAnsiTheme="majorHAnsi" w:cstheme="majorHAnsi"/>
          <w:color w:val="353434"/>
          <w:sz w:val="26"/>
          <w:szCs w:val="26"/>
        </w:rPr>
        <w:t>gì  vậy</w:t>
      </w:r>
      <w:proofErr w:type="gramEnd"/>
      <w:r w:rsidR="00D76E9B">
        <w:rPr>
          <w:rFonts w:asciiTheme="majorHAnsi" w:hAnsiTheme="majorHAnsi" w:cstheme="majorHAnsi"/>
          <w:color w:val="353434"/>
          <w:sz w:val="26"/>
          <w:szCs w:val="26"/>
        </w:rPr>
        <w:t xml:space="preserve"> ? </w:t>
      </w:r>
      <w:r w:rsidRPr="00B61D62">
        <w:rPr>
          <w:rFonts w:asciiTheme="majorHAnsi" w:hAnsiTheme="majorHAnsi" w:cstheme="majorHAnsi"/>
          <w:color w:val="353434"/>
          <w:sz w:val="26"/>
          <w:szCs w:val="26"/>
        </w:rPr>
        <w:t xml:space="preserve">. Mối tương quan mà ngài nói tới có một sự liên đới thật đặc biệt, đó là mối tương quan của một cơ thể con </w:t>
      </w:r>
      <w:proofErr w:type="gramStart"/>
      <w:r w:rsidRPr="00B61D62">
        <w:rPr>
          <w:rFonts w:asciiTheme="majorHAnsi" w:hAnsiTheme="majorHAnsi" w:cstheme="majorHAnsi"/>
          <w:color w:val="353434"/>
          <w:sz w:val="26"/>
          <w:szCs w:val="26"/>
        </w:rPr>
        <w:t>người :</w:t>
      </w:r>
      <w:proofErr w:type="gramEnd"/>
      <w:r w:rsidRPr="00B61D62">
        <w:rPr>
          <w:rFonts w:asciiTheme="majorHAnsi" w:hAnsiTheme="majorHAnsi" w:cstheme="majorHAnsi"/>
          <w:color w:val="353434"/>
          <w:sz w:val="26"/>
          <w:szCs w:val="26"/>
        </w:rPr>
        <w:t xml:space="preserve"> Trong đó Chúa Giêsu là thân mình, còn chúng ta là chi thể của Người, người là chân của Chúa, người là tay của Chúa ; người </w:t>
      </w:r>
      <w:r w:rsidR="00D76E9B">
        <w:rPr>
          <w:rFonts w:asciiTheme="majorHAnsi" w:hAnsiTheme="majorHAnsi" w:cstheme="majorHAnsi"/>
          <w:color w:val="353434"/>
          <w:sz w:val="26"/>
          <w:szCs w:val="26"/>
        </w:rPr>
        <w:t xml:space="preserve">là </w:t>
      </w:r>
      <w:r w:rsidRPr="00B61D62">
        <w:rPr>
          <w:rFonts w:asciiTheme="majorHAnsi" w:hAnsiTheme="majorHAnsi" w:cstheme="majorHAnsi"/>
          <w:color w:val="353434"/>
          <w:sz w:val="26"/>
          <w:szCs w:val="26"/>
        </w:rPr>
        <w:t>tai của Chúa, người là mắt của Chúa</w:t>
      </w:r>
      <w:r w:rsidR="00B80D7A" w:rsidRPr="00B61D62">
        <w:rPr>
          <w:rFonts w:asciiTheme="majorHAnsi" w:hAnsiTheme="majorHAnsi" w:cstheme="majorHAnsi"/>
          <w:color w:val="353434"/>
          <w:sz w:val="26"/>
          <w:szCs w:val="26"/>
        </w:rPr>
        <w:t>. “</w:t>
      </w:r>
      <w:r w:rsidR="00B80D7A" w:rsidRPr="00B61D62">
        <w:rPr>
          <w:rFonts w:asciiTheme="majorHAnsi" w:hAnsiTheme="majorHAnsi" w:cstheme="majorHAnsi"/>
          <w:i/>
          <w:color w:val="353434"/>
          <w:sz w:val="26"/>
          <w:szCs w:val="26"/>
        </w:rPr>
        <w:t>Con mắt không thể nói với bàn tay: “Ta không cần mi”. Ðầu cũng không thể nói với chân: “Ta không cần các ngươi</w:t>
      </w:r>
      <w:r w:rsidR="00B80D7A" w:rsidRPr="00B61D62">
        <w:rPr>
          <w:rFonts w:asciiTheme="majorHAnsi" w:hAnsiTheme="majorHAnsi" w:cstheme="majorHAnsi"/>
          <w:color w:val="353434"/>
          <w:sz w:val="26"/>
          <w:szCs w:val="26"/>
        </w:rPr>
        <w:t>”.</w:t>
      </w:r>
      <w:r w:rsidR="00B80D7A" w:rsidRPr="00B61D62">
        <w:rPr>
          <w:rFonts w:asciiTheme="majorHAnsi" w:hAnsiTheme="majorHAnsi" w:cstheme="majorHAnsi"/>
          <w:color w:val="353434"/>
          <w:sz w:val="26"/>
          <w:szCs w:val="26"/>
        </w:rPr>
        <w:t>” Tóm lại là mọi người tín hữu chúng ta cùng chung một thân thể là Đức Kitô, nên chúng ta không thể nói là chúng ta không cần đến nha</w:t>
      </w:r>
      <w:r w:rsidR="00D76E9B">
        <w:rPr>
          <w:rFonts w:asciiTheme="majorHAnsi" w:hAnsiTheme="majorHAnsi" w:cstheme="majorHAnsi"/>
          <w:color w:val="353434"/>
          <w:sz w:val="26"/>
          <w:szCs w:val="26"/>
        </w:rPr>
        <w:t>u. C</w:t>
      </w:r>
      <w:r w:rsidR="00B80D7A" w:rsidRPr="00B61D62">
        <w:rPr>
          <w:rFonts w:asciiTheme="majorHAnsi" w:hAnsiTheme="majorHAnsi" w:cstheme="majorHAnsi"/>
          <w:color w:val="353434"/>
          <w:sz w:val="26"/>
          <w:szCs w:val="26"/>
        </w:rPr>
        <w:t xml:space="preserve">húng ta là một trong Chúa. </w:t>
      </w:r>
    </w:p>
    <w:p w:rsidR="00302640" w:rsidRPr="00B61D62" w:rsidRDefault="00B80D7A" w:rsidP="00B61D62">
      <w:pPr>
        <w:pStyle w:val="NormalWeb"/>
        <w:shd w:val="clear" w:color="auto" w:fill="FFFFFF"/>
        <w:spacing w:before="0" w:beforeAutospacing="0" w:after="120" w:afterAutospacing="0"/>
        <w:jc w:val="both"/>
        <w:textAlignment w:val="baseline"/>
        <w:rPr>
          <w:rFonts w:asciiTheme="majorHAnsi" w:hAnsiTheme="majorHAnsi" w:cstheme="majorHAnsi"/>
          <w:color w:val="222222"/>
          <w:spacing w:val="-3"/>
          <w:sz w:val="26"/>
          <w:szCs w:val="26"/>
        </w:rPr>
      </w:pPr>
      <w:r w:rsidRPr="00B61D62">
        <w:rPr>
          <w:rFonts w:asciiTheme="majorHAnsi" w:hAnsiTheme="majorHAnsi" w:cstheme="majorHAnsi"/>
          <w:color w:val="353434"/>
          <w:sz w:val="26"/>
          <w:szCs w:val="26"/>
        </w:rPr>
        <w:t xml:space="preserve">Ước gì mọi người tín hữu chúng ta ý thức được sự liên kết thiêng liêng này để chúng ta yêu thương nhau hơn, biết lấy Lời Chúa để liên kết với nhau hơn. Xã hội ngày nay đang trở nên thiếu tình người, thiếu đạo đức khi mà các vụ bạo hành trẻ </w:t>
      </w:r>
      <w:r w:rsidR="00D76E9B">
        <w:rPr>
          <w:rFonts w:asciiTheme="majorHAnsi" w:hAnsiTheme="majorHAnsi" w:cstheme="majorHAnsi"/>
          <w:color w:val="353434"/>
          <w:sz w:val="26"/>
          <w:szCs w:val="26"/>
        </w:rPr>
        <w:t>em, bạo lực gia đình liên tục đư</w:t>
      </w:r>
      <w:r w:rsidRPr="00B61D62">
        <w:rPr>
          <w:rFonts w:asciiTheme="majorHAnsi" w:hAnsiTheme="majorHAnsi" w:cstheme="majorHAnsi"/>
          <w:color w:val="353434"/>
          <w:sz w:val="26"/>
          <w:szCs w:val="26"/>
        </w:rPr>
        <w:t xml:space="preserve">a tin trên mạng xã hội, cụ thể như mới nhất là trường hợp một đứa bé gái mới lên 3 đã bị người tình của mẹ hành hạ dã </w:t>
      </w:r>
      <w:proofErr w:type="gramStart"/>
      <w:r w:rsidRPr="00B61D62">
        <w:rPr>
          <w:rFonts w:asciiTheme="majorHAnsi" w:hAnsiTheme="majorHAnsi" w:cstheme="majorHAnsi"/>
          <w:color w:val="353434"/>
          <w:sz w:val="26"/>
          <w:szCs w:val="26"/>
        </w:rPr>
        <w:t>man,  nào</w:t>
      </w:r>
      <w:proofErr w:type="gramEnd"/>
      <w:r w:rsidRPr="00B61D62">
        <w:rPr>
          <w:rFonts w:asciiTheme="majorHAnsi" w:hAnsiTheme="majorHAnsi" w:cstheme="majorHAnsi"/>
          <w:color w:val="353434"/>
          <w:sz w:val="26"/>
          <w:szCs w:val="26"/>
        </w:rPr>
        <w:t xml:space="preserve"> là đóng liền</w:t>
      </w:r>
      <w:r w:rsidR="00D76E9B">
        <w:rPr>
          <w:rFonts w:asciiTheme="majorHAnsi" w:hAnsiTheme="majorHAnsi" w:cstheme="majorHAnsi"/>
          <w:color w:val="353434"/>
          <w:sz w:val="26"/>
          <w:szCs w:val="26"/>
        </w:rPr>
        <w:t xml:space="preserve"> </w:t>
      </w:r>
      <w:r w:rsidRPr="00B61D62">
        <w:rPr>
          <w:rFonts w:asciiTheme="majorHAnsi" w:hAnsiTheme="majorHAnsi" w:cstheme="majorHAnsi"/>
          <w:color w:val="353434"/>
          <w:sz w:val="26"/>
          <w:szCs w:val="26"/>
        </w:rPr>
        <w:t xml:space="preserve">một lúc 9 cái đinh lên đỉnh đầu bé, bắt bé nuốt đinh tán, </w:t>
      </w:r>
      <w:r w:rsidR="00D76E9B">
        <w:rPr>
          <w:rFonts w:asciiTheme="majorHAnsi" w:hAnsiTheme="majorHAnsi" w:cstheme="majorHAnsi"/>
          <w:color w:val="353434"/>
          <w:sz w:val="26"/>
          <w:szCs w:val="26"/>
        </w:rPr>
        <w:t>bắt bé uống thuốc diệt cỏ pha với</w:t>
      </w:r>
      <w:r w:rsidRPr="00B61D62">
        <w:rPr>
          <w:rFonts w:asciiTheme="majorHAnsi" w:hAnsiTheme="majorHAnsi" w:cstheme="majorHAnsi"/>
          <w:color w:val="353434"/>
          <w:sz w:val="26"/>
          <w:szCs w:val="26"/>
        </w:rPr>
        <w:t xml:space="preserve"> nước ngọt</w:t>
      </w:r>
      <w:r w:rsidR="002A5AAC" w:rsidRPr="00B61D62">
        <w:rPr>
          <w:rFonts w:asciiTheme="majorHAnsi" w:hAnsiTheme="majorHAnsi" w:cstheme="majorHAnsi"/>
          <w:color w:val="353434"/>
          <w:sz w:val="26"/>
          <w:szCs w:val="26"/>
        </w:rPr>
        <w:t xml:space="preserve">.  Trước đó là vụ </w:t>
      </w:r>
      <w:r w:rsidR="002A5AAC" w:rsidRPr="00B61D62">
        <w:rPr>
          <w:rFonts w:asciiTheme="majorHAnsi" w:hAnsiTheme="majorHAnsi" w:cstheme="majorHAnsi"/>
          <w:color w:val="222222"/>
          <w:spacing w:val="-3"/>
          <w:sz w:val="26"/>
          <w:szCs w:val="26"/>
        </w:rPr>
        <w:t> ‘dì ghẻ’ 26 tuổi</w:t>
      </w:r>
      <w:r w:rsidR="00D76E9B">
        <w:rPr>
          <w:rFonts w:asciiTheme="majorHAnsi" w:hAnsiTheme="majorHAnsi" w:cstheme="majorHAnsi"/>
          <w:color w:val="222222"/>
          <w:spacing w:val="-3"/>
          <w:sz w:val="26"/>
          <w:szCs w:val="26"/>
        </w:rPr>
        <w:t xml:space="preserve"> ở</w:t>
      </w:r>
      <w:r w:rsidR="002A5AAC" w:rsidRPr="00B61D62">
        <w:rPr>
          <w:rFonts w:asciiTheme="majorHAnsi" w:hAnsiTheme="majorHAnsi" w:cstheme="majorHAnsi"/>
          <w:color w:val="222222"/>
          <w:spacing w:val="-3"/>
          <w:sz w:val="26"/>
          <w:szCs w:val="26"/>
        </w:rPr>
        <w:t xml:space="preserve"> tỉnh Gia Lai</w:t>
      </w:r>
      <w:r w:rsidR="00D76E9B">
        <w:rPr>
          <w:rFonts w:asciiTheme="majorHAnsi" w:hAnsiTheme="majorHAnsi" w:cstheme="majorHAnsi"/>
          <w:color w:val="222222"/>
          <w:spacing w:val="-3"/>
          <w:sz w:val="26"/>
          <w:szCs w:val="26"/>
        </w:rPr>
        <w:t>, mụ ta</w:t>
      </w:r>
      <w:r w:rsidR="002A5AAC" w:rsidRPr="00B61D62">
        <w:rPr>
          <w:rFonts w:asciiTheme="majorHAnsi" w:hAnsiTheme="majorHAnsi" w:cstheme="majorHAnsi"/>
          <w:color w:val="222222"/>
          <w:spacing w:val="-3"/>
          <w:sz w:val="26"/>
          <w:szCs w:val="26"/>
        </w:rPr>
        <w:t xml:space="preserve"> hành hạ </w:t>
      </w:r>
      <w:r w:rsidR="002646C4">
        <w:rPr>
          <w:rFonts w:asciiTheme="majorHAnsi" w:hAnsiTheme="majorHAnsi" w:cstheme="majorHAnsi"/>
          <w:color w:val="222222"/>
          <w:spacing w:val="-3"/>
          <w:sz w:val="26"/>
          <w:szCs w:val="26"/>
        </w:rPr>
        <w:t>đến</w:t>
      </w:r>
      <w:r w:rsidR="002646C4" w:rsidRPr="00B61D62">
        <w:rPr>
          <w:rFonts w:asciiTheme="majorHAnsi" w:hAnsiTheme="majorHAnsi" w:cstheme="majorHAnsi"/>
          <w:color w:val="222222"/>
          <w:spacing w:val="-3"/>
          <w:sz w:val="26"/>
          <w:szCs w:val="26"/>
        </w:rPr>
        <w:t xml:space="preserve"> chết </w:t>
      </w:r>
      <w:r w:rsidR="002646C4">
        <w:rPr>
          <w:rFonts w:asciiTheme="majorHAnsi" w:hAnsiTheme="majorHAnsi" w:cstheme="majorHAnsi"/>
          <w:color w:val="222222"/>
          <w:spacing w:val="-3"/>
          <w:sz w:val="26"/>
          <w:szCs w:val="26"/>
        </w:rPr>
        <w:t xml:space="preserve">một </w:t>
      </w:r>
      <w:r w:rsidR="00D76E9B">
        <w:rPr>
          <w:rFonts w:asciiTheme="majorHAnsi" w:hAnsiTheme="majorHAnsi" w:cstheme="majorHAnsi"/>
          <w:color w:val="222222"/>
          <w:spacing w:val="-3"/>
          <w:sz w:val="26"/>
          <w:szCs w:val="26"/>
        </w:rPr>
        <w:t xml:space="preserve">bé gái 8 tuổi là </w:t>
      </w:r>
      <w:r w:rsidR="002A5AAC" w:rsidRPr="00B61D62">
        <w:rPr>
          <w:rFonts w:asciiTheme="majorHAnsi" w:hAnsiTheme="majorHAnsi" w:cstheme="majorHAnsi"/>
          <w:color w:val="222222"/>
          <w:spacing w:val="-3"/>
          <w:sz w:val="26"/>
          <w:szCs w:val="26"/>
        </w:rPr>
        <w:t xml:space="preserve">con riêng của chồng một cách </w:t>
      </w:r>
      <w:r w:rsidR="00D76E9B">
        <w:rPr>
          <w:rFonts w:asciiTheme="majorHAnsi" w:hAnsiTheme="majorHAnsi" w:cstheme="majorHAnsi"/>
          <w:color w:val="222222"/>
          <w:spacing w:val="-3"/>
          <w:sz w:val="26"/>
          <w:szCs w:val="26"/>
        </w:rPr>
        <w:t>rất tàn bạo</w:t>
      </w:r>
      <w:r w:rsidR="002A5AAC" w:rsidRPr="00B61D62">
        <w:rPr>
          <w:rFonts w:asciiTheme="majorHAnsi" w:hAnsiTheme="majorHAnsi" w:cstheme="majorHAnsi"/>
          <w:color w:val="222222"/>
          <w:spacing w:val="-3"/>
          <w:sz w:val="26"/>
          <w:szCs w:val="26"/>
        </w:rPr>
        <w:t xml:space="preserve">: camera ghi lại cảnh cô ta </w:t>
      </w:r>
      <w:r w:rsidR="002A5AAC" w:rsidRPr="00B61D62">
        <w:rPr>
          <w:rFonts w:asciiTheme="majorHAnsi" w:hAnsiTheme="majorHAnsi" w:cstheme="majorHAnsi"/>
          <w:color w:val="222222"/>
          <w:spacing w:val="-3"/>
          <w:sz w:val="26"/>
          <w:szCs w:val="26"/>
        </w:rPr>
        <w:t xml:space="preserve">dùng cây gỗ to dài cả mét đánh mạnh rất nhiều lần </w:t>
      </w:r>
      <w:r w:rsidR="00D1184D" w:rsidRPr="00B61D62">
        <w:rPr>
          <w:rFonts w:asciiTheme="majorHAnsi" w:hAnsiTheme="majorHAnsi" w:cstheme="majorHAnsi"/>
          <w:color w:val="222222"/>
          <w:spacing w:val="-3"/>
          <w:sz w:val="26"/>
          <w:szCs w:val="26"/>
        </w:rPr>
        <w:t>lên</w:t>
      </w:r>
      <w:r w:rsidR="002A5AAC" w:rsidRPr="00B61D62">
        <w:rPr>
          <w:rFonts w:asciiTheme="majorHAnsi" w:hAnsiTheme="majorHAnsi" w:cstheme="majorHAnsi"/>
          <w:color w:val="222222"/>
          <w:spacing w:val="-3"/>
          <w:sz w:val="26"/>
          <w:szCs w:val="26"/>
        </w:rPr>
        <w:t xml:space="preserve"> mông, lưng, đầu, trán, </w:t>
      </w:r>
      <w:r w:rsidR="002A5AAC" w:rsidRPr="00B61D62">
        <w:rPr>
          <w:rFonts w:asciiTheme="majorHAnsi" w:hAnsiTheme="majorHAnsi" w:cstheme="majorHAnsi"/>
          <w:color w:val="222222"/>
          <w:spacing w:val="-3"/>
          <w:sz w:val="26"/>
          <w:szCs w:val="26"/>
        </w:rPr>
        <w:t>lấy chân đạp mạnh vào bụng, mông, âm hộ, ngực của cháu gái</w:t>
      </w:r>
      <w:r w:rsidR="00D1184D" w:rsidRPr="00B61D62">
        <w:rPr>
          <w:rFonts w:asciiTheme="majorHAnsi" w:hAnsiTheme="majorHAnsi" w:cstheme="majorHAnsi"/>
          <w:color w:val="222222"/>
          <w:spacing w:val="-3"/>
          <w:sz w:val="26"/>
          <w:szCs w:val="26"/>
        </w:rPr>
        <w:t xml:space="preserve">, có lúc dùng dây trói tay chân, </w:t>
      </w:r>
      <w:r w:rsidR="002A5AAC" w:rsidRPr="00B61D62">
        <w:rPr>
          <w:rFonts w:asciiTheme="majorHAnsi" w:hAnsiTheme="majorHAnsi" w:cstheme="majorHAnsi"/>
          <w:color w:val="222222"/>
          <w:spacing w:val="-3"/>
          <w:sz w:val="26"/>
          <w:szCs w:val="26"/>
        </w:rPr>
        <w:t xml:space="preserve">bắt quỳ </w:t>
      </w:r>
      <w:r w:rsidR="00D1184D" w:rsidRPr="00B61D62">
        <w:rPr>
          <w:rFonts w:asciiTheme="majorHAnsi" w:hAnsiTheme="majorHAnsi" w:cstheme="majorHAnsi"/>
          <w:color w:val="222222"/>
          <w:spacing w:val="-3"/>
          <w:sz w:val="26"/>
          <w:szCs w:val="26"/>
        </w:rPr>
        <w:t xml:space="preserve"> rồi </w:t>
      </w:r>
      <w:r w:rsidR="002A5AAC" w:rsidRPr="00B61D62">
        <w:rPr>
          <w:rFonts w:asciiTheme="majorHAnsi" w:hAnsiTheme="majorHAnsi" w:cstheme="majorHAnsi"/>
          <w:color w:val="222222"/>
          <w:spacing w:val="-3"/>
          <w:sz w:val="26"/>
          <w:szCs w:val="26"/>
        </w:rPr>
        <w:t xml:space="preserve">dùng tay tát mạnh vào vùng đầu </w:t>
      </w:r>
      <w:r w:rsidR="00D1184D" w:rsidRPr="00B61D62">
        <w:rPr>
          <w:rFonts w:asciiTheme="majorHAnsi" w:hAnsiTheme="majorHAnsi" w:cstheme="majorHAnsi"/>
          <w:color w:val="222222"/>
          <w:spacing w:val="-3"/>
          <w:sz w:val="26"/>
          <w:szCs w:val="26"/>
        </w:rPr>
        <w:t xml:space="preserve">, dùng chân đạp cho </w:t>
      </w:r>
      <w:r w:rsidR="00D1184D" w:rsidRPr="00B61D62">
        <w:rPr>
          <w:rFonts w:asciiTheme="majorHAnsi" w:hAnsiTheme="majorHAnsi" w:cstheme="majorHAnsi"/>
          <w:color w:val="222222"/>
          <w:spacing w:val="-3"/>
          <w:sz w:val="26"/>
          <w:szCs w:val="26"/>
        </w:rPr>
        <w:lastRenderedPageBreak/>
        <w:t>cháu</w:t>
      </w:r>
      <w:r w:rsidR="00D1184D" w:rsidRPr="00B61D62">
        <w:rPr>
          <w:rFonts w:asciiTheme="majorHAnsi" w:hAnsiTheme="majorHAnsi" w:cstheme="majorHAnsi"/>
          <w:color w:val="222222"/>
          <w:spacing w:val="-3"/>
          <w:sz w:val="26"/>
          <w:szCs w:val="26"/>
        </w:rPr>
        <w:t xml:space="preserve"> té ngã </w:t>
      </w:r>
      <w:r w:rsidR="00D1184D" w:rsidRPr="00B61D62">
        <w:rPr>
          <w:rFonts w:asciiTheme="majorHAnsi" w:hAnsiTheme="majorHAnsi" w:cstheme="majorHAnsi"/>
          <w:color w:val="222222"/>
          <w:spacing w:val="-3"/>
          <w:sz w:val="26"/>
          <w:szCs w:val="26"/>
        </w:rPr>
        <w:t>, rồi lại k</w:t>
      </w:r>
      <w:r w:rsidR="00D1184D" w:rsidRPr="00B61D62">
        <w:rPr>
          <w:rFonts w:asciiTheme="majorHAnsi" w:hAnsiTheme="majorHAnsi" w:cstheme="majorHAnsi"/>
          <w:color w:val="222222"/>
          <w:spacing w:val="-3"/>
          <w:sz w:val="26"/>
          <w:szCs w:val="26"/>
        </w:rPr>
        <w:t xml:space="preserve">éo cháu ngồi </w:t>
      </w:r>
      <w:r w:rsidR="00D1184D" w:rsidRPr="00B61D62">
        <w:rPr>
          <w:rFonts w:asciiTheme="majorHAnsi" w:hAnsiTheme="majorHAnsi" w:cstheme="majorHAnsi"/>
          <w:color w:val="222222"/>
          <w:spacing w:val="-3"/>
          <w:sz w:val="26"/>
          <w:szCs w:val="26"/>
        </w:rPr>
        <w:t>lên,</w:t>
      </w:r>
      <w:r w:rsidR="00D1184D" w:rsidRPr="00B61D62">
        <w:rPr>
          <w:rFonts w:asciiTheme="majorHAnsi" w:hAnsiTheme="majorHAnsi" w:cstheme="majorHAnsi"/>
          <w:color w:val="222222"/>
          <w:spacing w:val="-3"/>
          <w:sz w:val="26"/>
          <w:szCs w:val="26"/>
        </w:rPr>
        <w:t xml:space="preserve"> </w:t>
      </w:r>
      <w:r w:rsidR="002646C4">
        <w:rPr>
          <w:rFonts w:asciiTheme="majorHAnsi" w:hAnsiTheme="majorHAnsi" w:cstheme="majorHAnsi"/>
          <w:color w:val="222222"/>
          <w:spacing w:val="-3"/>
          <w:sz w:val="26"/>
          <w:szCs w:val="26"/>
        </w:rPr>
        <w:t>rồi lại đạp xuống cho đến khi</w:t>
      </w:r>
      <w:r w:rsidR="00D1184D" w:rsidRPr="00B61D62">
        <w:rPr>
          <w:rFonts w:asciiTheme="majorHAnsi" w:hAnsiTheme="majorHAnsi" w:cstheme="majorHAnsi"/>
          <w:color w:val="222222"/>
          <w:spacing w:val="-3"/>
          <w:sz w:val="26"/>
          <w:szCs w:val="26"/>
        </w:rPr>
        <w:t xml:space="preserve"> cháu gái ngã </w:t>
      </w:r>
      <w:r w:rsidR="00D1184D" w:rsidRPr="00B61D62">
        <w:rPr>
          <w:rFonts w:asciiTheme="majorHAnsi" w:hAnsiTheme="majorHAnsi" w:cstheme="majorHAnsi"/>
          <w:color w:val="222222"/>
          <w:spacing w:val="-3"/>
          <w:sz w:val="26"/>
          <w:szCs w:val="26"/>
        </w:rPr>
        <w:t xml:space="preserve">gục </w:t>
      </w:r>
      <w:r w:rsidR="00D1184D" w:rsidRPr="00B61D62">
        <w:rPr>
          <w:rFonts w:asciiTheme="majorHAnsi" w:hAnsiTheme="majorHAnsi" w:cstheme="majorHAnsi"/>
          <w:color w:val="222222"/>
          <w:spacing w:val="-3"/>
          <w:sz w:val="26"/>
          <w:szCs w:val="26"/>
        </w:rPr>
        <w:t xml:space="preserve">xuống đất, </w:t>
      </w:r>
      <w:r w:rsidR="00D1184D" w:rsidRPr="00B61D62">
        <w:rPr>
          <w:rFonts w:asciiTheme="majorHAnsi" w:hAnsiTheme="majorHAnsi" w:cstheme="majorHAnsi"/>
          <w:color w:val="222222"/>
          <w:spacing w:val="-3"/>
          <w:sz w:val="26"/>
          <w:szCs w:val="26"/>
        </w:rPr>
        <w:t xml:space="preserve">và </w:t>
      </w:r>
      <w:r w:rsidR="00D1184D" w:rsidRPr="00B61D62">
        <w:rPr>
          <w:rFonts w:asciiTheme="majorHAnsi" w:hAnsiTheme="majorHAnsi" w:cstheme="majorHAnsi"/>
          <w:color w:val="222222"/>
          <w:spacing w:val="-3"/>
          <w:sz w:val="26"/>
          <w:szCs w:val="26"/>
        </w:rPr>
        <w:t>ngất lịm đi…</w:t>
      </w:r>
      <w:r w:rsidR="009218AA" w:rsidRPr="00B61D62">
        <w:rPr>
          <w:rFonts w:asciiTheme="majorHAnsi" w:hAnsiTheme="majorHAnsi" w:cstheme="majorHAnsi"/>
          <w:color w:val="222222"/>
          <w:spacing w:val="-3"/>
          <w:sz w:val="26"/>
          <w:szCs w:val="26"/>
        </w:rPr>
        <w:t xml:space="preserve"> khi ông chồng về thấy vậy đưa cháu đi bệnh viện, chưa đến nơi cháu đã chết.</w:t>
      </w:r>
    </w:p>
    <w:p w:rsidR="0056225D" w:rsidRDefault="002646C4" w:rsidP="00B61D62">
      <w:pPr>
        <w:pStyle w:val="NormalWeb"/>
        <w:shd w:val="clear" w:color="auto" w:fill="FFFFFF"/>
        <w:spacing w:before="0" w:beforeAutospacing="0" w:after="120" w:afterAutospacing="0"/>
        <w:jc w:val="both"/>
        <w:textAlignment w:val="baseline"/>
        <w:rPr>
          <w:rFonts w:asciiTheme="majorHAnsi" w:hAnsiTheme="majorHAnsi" w:cstheme="majorHAnsi"/>
          <w:color w:val="222222"/>
          <w:spacing w:val="-3"/>
          <w:sz w:val="26"/>
          <w:szCs w:val="26"/>
        </w:rPr>
      </w:pPr>
      <w:r>
        <w:rPr>
          <w:rFonts w:asciiTheme="majorHAnsi" w:hAnsiTheme="majorHAnsi" w:cstheme="majorHAnsi"/>
          <w:color w:val="222222"/>
          <w:spacing w:val="-3"/>
          <w:sz w:val="26"/>
          <w:szCs w:val="26"/>
        </w:rPr>
        <w:t xml:space="preserve">Thưa quý OBACE. </w:t>
      </w:r>
      <w:r w:rsidR="00CF1DF5" w:rsidRPr="00B61D62">
        <w:rPr>
          <w:rFonts w:asciiTheme="majorHAnsi" w:hAnsiTheme="majorHAnsi" w:cstheme="majorHAnsi"/>
          <w:color w:val="222222"/>
          <w:spacing w:val="-3"/>
          <w:sz w:val="26"/>
          <w:szCs w:val="26"/>
        </w:rPr>
        <w:t>Đó là những hồi chuông cảnh báo tình trạng đạo đức gia đình ngày nay đang xuống dốc trầm trọng. Các gia đình chúng ta là gia đình Cô</w:t>
      </w:r>
      <w:r w:rsidR="008A1F01" w:rsidRPr="00B61D62">
        <w:rPr>
          <w:rFonts w:asciiTheme="majorHAnsi" w:hAnsiTheme="majorHAnsi" w:cstheme="majorHAnsi"/>
          <w:color w:val="222222"/>
          <w:spacing w:val="-3"/>
          <w:sz w:val="26"/>
          <w:szCs w:val="26"/>
        </w:rPr>
        <w:t>ng giáo, là những người con cùng một Chúa là Cha, đã được tháp nhập vào Thân Thể mầu nhiệm của Đức Kitô, là tay chân, là mắt mũi là chi thể của Chúa Kitô, chúng ta phải yêu thương, bao bọc che chở lẫn nhau. Dù đó là con của ai, là người trong gia đình hay lối xóm, chúng ta phải có trách nhiệm bảo vệ sự sống của con người. Muốn ý thức được trách nhiệm thiêng liêng này, hằng ngày chúng ta phải mời gọi mọi người, nhất là con cái chúng ta, ngay từ nhỏ phải học theo gương Chúa Giêsu, đến nhà thờ nghe Lời Chúa dạy bảo, sống Lời Chúa trong từng phút giây</w:t>
      </w:r>
      <w:r>
        <w:rPr>
          <w:rFonts w:asciiTheme="majorHAnsi" w:hAnsiTheme="majorHAnsi" w:cstheme="majorHAnsi"/>
          <w:color w:val="222222"/>
          <w:spacing w:val="-3"/>
          <w:sz w:val="26"/>
          <w:szCs w:val="26"/>
        </w:rPr>
        <w:t>, Cha mẹ phải yêu thương con cái, con cái phải thảo hiếu lễ phép với cha mẹ</w:t>
      </w:r>
      <w:r w:rsidR="008A1F01" w:rsidRPr="00B61D62">
        <w:rPr>
          <w:rFonts w:asciiTheme="majorHAnsi" w:hAnsiTheme="majorHAnsi" w:cstheme="majorHAnsi"/>
          <w:color w:val="222222"/>
          <w:spacing w:val="-3"/>
          <w:sz w:val="26"/>
          <w:szCs w:val="26"/>
        </w:rPr>
        <w:t>. Có như thế xã hội này mới an vui hạnh phúc, sự sống con người mới được bảo đảm</w:t>
      </w:r>
      <w:r w:rsidR="0056225D">
        <w:rPr>
          <w:rFonts w:asciiTheme="majorHAnsi" w:hAnsiTheme="majorHAnsi" w:cstheme="majorHAnsi"/>
          <w:color w:val="222222"/>
          <w:spacing w:val="-3"/>
          <w:sz w:val="26"/>
          <w:szCs w:val="26"/>
        </w:rPr>
        <w:t xml:space="preserve">. </w:t>
      </w:r>
    </w:p>
    <w:p w:rsidR="002D4D82" w:rsidRPr="00B61D62" w:rsidRDefault="0056225D" w:rsidP="00B61D62">
      <w:pPr>
        <w:pStyle w:val="NormalWeb"/>
        <w:shd w:val="clear" w:color="auto" w:fill="FFFFFF"/>
        <w:spacing w:before="0" w:beforeAutospacing="0" w:after="120" w:afterAutospacing="0"/>
        <w:jc w:val="both"/>
        <w:textAlignment w:val="baseline"/>
        <w:rPr>
          <w:rFonts w:asciiTheme="majorHAnsi" w:hAnsiTheme="majorHAnsi" w:cstheme="majorHAnsi"/>
          <w:color w:val="222222"/>
          <w:spacing w:val="-3"/>
          <w:sz w:val="26"/>
          <w:szCs w:val="26"/>
        </w:rPr>
      </w:pPr>
      <w:r>
        <w:rPr>
          <w:rFonts w:asciiTheme="majorHAnsi" w:hAnsiTheme="majorHAnsi" w:cstheme="majorHAnsi"/>
          <w:color w:val="222222"/>
          <w:spacing w:val="-3"/>
          <w:sz w:val="26"/>
          <w:szCs w:val="26"/>
        </w:rPr>
        <w:t xml:space="preserve">Khi ấy ước vọng của Chúa Giêsu mới được thành toàn như Lời kinh thánh </w:t>
      </w:r>
      <w:proofErr w:type="gramStart"/>
      <w:r>
        <w:rPr>
          <w:rFonts w:asciiTheme="majorHAnsi" w:hAnsiTheme="majorHAnsi" w:cstheme="majorHAnsi"/>
          <w:color w:val="222222"/>
          <w:spacing w:val="-3"/>
          <w:sz w:val="26"/>
          <w:szCs w:val="26"/>
        </w:rPr>
        <w:t>nói :</w:t>
      </w:r>
      <w:proofErr w:type="gramEnd"/>
      <w:r>
        <w:rPr>
          <w:rFonts w:asciiTheme="majorHAnsi" w:hAnsiTheme="majorHAnsi" w:cstheme="majorHAnsi"/>
          <w:color w:val="222222"/>
          <w:spacing w:val="-3"/>
          <w:sz w:val="26"/>
          <w:szCs w:val="26"/>
        </w:rPr>
        <w:t xml:space="preserve"> </w:t>
      </w:r>
      <w:r>
        <w:rPr>
          <w:rFonts w:ascii="Roboto" w:hAnsi="Roboto"/>
          <w:color w:val="353434"/>
          <w:sz w:val="26"/>
          <w:szCs w:val="26"/>
        </w:rPr>
        <w:t>“</w:t>
      </w:r>
      <w:r w:rsidRPr="0056225D">
        <w:rPr>
          <w:rFonts w:ascii="Roboto" w:hAnsi="Roboto"/>
          <w:i/>
          <w:color w:val="353434"/>
          <w:sz w:val="26"/>
          <w:szCs w:val="26"/>
        </w:rPr>
        <w:t>Thánh Thần Chúa ngự trên tôi, vì Ngài xức dầu cho tôi, sai tôi đi rao giảng Tin Mừng cho người nghèo khó, thuyên chữa những tâm hồn sám hối, loan truyền sự giải thoát cho kẻ bị giam cầm, cho người mù được trông thấy, trả tự do cho những kẻ bị áp bức, công bố năm hồng ân và ngày khe</w:t>
      </w:r>
      <w:bookmarkStart w:id="0" w:name="_GoBack"/>
      <w:bookmarkEnd w:id="0"/>
      <w:r w:rsidRPr="0056225D">
        <w:rPr>
          <w:rFonts w:ascii="Roboto" w:hAnsi="Roboto"/>
          <w:i/>
          <w:color w:val="353434"/>
          <w:sz w:val="26"/>
          <w:szCs w:val="26"/>
        </w:rPr>
        <w:t>n thưởng</w:t>
      </w:r>
      <w:r>
        <w:rPr>
          <w:rFonts w:ascii="Roboto" w:hAnsi="Roboto"/>
          <w:color w:val="353434"/>
          <w:sz w:val="26"/>
          <w:szCs w:val="26"/>
        </w:rPr>
        <w:t>”</w:t>
      </w:r>
      <w:r>
        <w:rPr>
          <w:rFonts w:asciiTheme="majorHAnsi" w:hAnsiTheme="majorHAnsi" w:cstheme="majorHAnsi"/>
          <w:color w:val="222222"/>
          <w:spacing w:val="-3"/>
          <w:sz w:val="26"/>
          <w:szCs w:val="26"/>
        </w:rPr>
        <w:t xml:space="preserve"> </w:t>
      </w:r>
      <w:r w:rsidR="008A1F01" w:rsidRPr="00B61D62">
        <w:rPr>
          <w:rFonts w:asciiTheme="majorHAnsi" w:hAnsiTheme="majorHAnsi" w:cstheme="majorHAnsi"/>
          <w:color w:val="222222"/>
          <w:spacing w:val="-3"/>
          <w:sz w:val="26"/>
          <w:szCs w:val="26"/>
        </w:rPr>
        <w:t>.</w:t>
      </w:r>
      <w:r w:rsidR="002D4D82" w:rsidRPr="00B61D62">
        <w:rPr>
          <w:rFonts w:asciiTheme="majorHAnsi" w:hAnsiTheme="majorHAnsi" w:cstheme="majorHAnsi"/>
          <w:color w:val="222222"/>
          <w:spacing w:val="-3"/>
          <w:sz w:val="26"/>
          <w:szCs w:val="26"/>
        </w:rPr>
        <w:t xml:space="preserve"> Amen.</w:t>
      </w:r>
    </w:p>
    <w:sectPr w:rsidR="002D4D82" w:rsidRPr="00B61D62" w:rsidSect="009564D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66BB1"/>
    <w:multiLevelType w:val="hybridMultilevel"/>
    <w:tmpl w:val="CAF811CC"/>
    <w:lvl w:ilvl="0" w:tplc="AC0269D6">
      <w:start w:val="1"/>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48"/>
    <w:rsid w:val="001902AB"/>
    <w:rsid w:val="0024533C"/>
    <w:rsid w:val="002646C4"/>
    <w:rsid w:val="002A5AAC"/>
    <w:rsid w:val="002D4D82"/>
    <w:rsid w:val="00302640"/>
    <w:rsid w:val="004454BF"/>
    <w:rsid w:val="0056225D"/>
    <w:rsid w:val="005636C7"/>
    <w:rsid w:val="0058189D"/>
    <w:rsid w:val="007813FD"/>
    <w:rsid w:val="00791E48"/>
    <w:rsid w:val="008A1F01"/>
    <w:rsid w:val="009218AA"/>
    <w:rsid w:val="009564D6"/>
    <w:rsid w:val="00B07769"/>
    <w:rsid w:val="00B5653C"/>
    <w:rsid w:val="00B61D62"/>
    <w:rsid w:val="00B80D7A"/>
    <w:rsid w:val="00CF1DF5"/>
    <w:rsid w:val="00D1184D"/>
    <w:rsid w:val="00D45DA6"/>
    <w:rsid w:val="00D76E9B"/>
    <w:rsid w:val="00E414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B052"/>
  <w15:chartTrackingRefBased/>
  <w15:docId w15:val="{6B100347-C61B-4A6E-8B8A-5262A7B5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D6"/>
    <w:pPr>
      <w:ind w:left="720"/>
      <w:contextualSpacing/>
    </w:pPr>
  </w:style>
  <w:style w:type="paragraph" w:styleId="BalloonText">
    <w:name w:val="Balloon Text"/>
    <w:basedOn w:val="Normal"/>
    <w:link w:val="BalloonTextChar"/>
    <w:uiPriority w:val="99"/>
    <w:semiHidden/>
    <w:unhideWhenUsed/>
    <w:rsid w:val="00956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D6"/>
    <w:rPr>
      <w:rFonts w:ascii="Segoe UI" w:hAnsi="Segoe UI" w:cs="Segoe UI"/>
      <w:sz w:val="18"/>
      <w:szCs w:val="18"/>
    </w:rPr>
  </w:style>
  <w:style w:type="paragraph" w:styleId="NormalWeb">
    <w:name w:val="Normal (Web)"/>
    <w:basedOn w:val="Normal"/>
    <w:uiPriority w:val="99"/>
    <w:semiHidden/>
    <w:unhideWhenUsed/>
    <w:rsid w:val="00B077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B80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0DF7-0597-4C65-A66E-0C9B6C06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12</cp:revision>
  <cp:lastPrinted>2022-01-22T10:24:00Z</cp:lastPrinted>
  <dcterms:created xsi:type="dcterms:W3CDTF">2022-01-22T10:07:00Z</dcterms:created>
  <dcterms:modified xsi:type="dcterms:W3CDTF">2022-01-22T16:00:00Z</dcterms:modified>
</cp:coreProperties>
</file>